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48" w:rsidRPr="0042581E" w:rsidRDefault="00024148" w:rsidP="00024148">
      <w:pPr>
        <w:jc w:val="right"/>
        <w:rPr>
          <w:rFonts w:ascii="Times New Roman" w:hAnsi="Times New Roman" w:cs="Times New Roman"/>
          <w:sz w:val="24"/>
          <w:szCs w:val="24"/>
        </w:rPr>
      </w:pPr>
      <w:r w:rsidRPr="0042581E">
        <w:rPr>
          <w:rFonts w:ascii="Times New Roman" w:hAnsi="Times New Roman" w:cs="Times New Roman"/>
          <w:sz w:val="24"/>
          <w:szCs w:val="24"/>
        </w:rPr>
        <w:t>УТВЕРЖДАЮ_______________ Ефимова М.А.</w:t>
      </w:r>
    </w:p>
    <w:p w:rsidR="0042581E" w:rsidRPr="0042581E" w:rsidRDefault="00E37777" w:rsidP="000241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«04</w:t>
      </w:r>
      <w:r w:rsidR="0042581E" w:rsidRPr="0042581E">
        <w:rPr>
          <w:rFonts w:ascii="Times New Roman" w:hAnsi="Times New Roman" w:cs="Times New Roman"/>
          <w:sz w:val="24"/>
          <w:szCs w:val="24"/>
        </w:rPr>
        <w:t>»  сентября 2018г.</w:t>
      </w:r>
    </w:p>
    <w:p w:rsidR="00024148" w:rsidRPr="0042581E" w:rsidRDefault="00024148" w:rsidP="00546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230B52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5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2581E" w:rsidRDefault="00230B52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57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правонарушений, безнадзорности, беспризорности несовершеннолетних  и предупреждению семейного неблагополучия  </w:t>
      </w:r>
    </w:p>
    <w:p w:rsidR="00230B52" w:rsidRDefault="00230B52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57">
        <w:rPr>
          <w:rFonts w:ascii="Times New Roman" w:hAnsi="Times New Roman" w:cs="Times New Roman"/>
          <w:b/>
          <w:sz w:val="24"/>
          <w:szCs w:val="24"/>
        </w:rPr>
        <w:t> </w:t>
      </w:r>
      <w:r w:rsidR="00546D57">
        <w:rPr>
          <w:rFonts w:ascii="Times New Roman" w:hAnsi="Times New Roman" w:cs="Times New Roman"/>
          <w:b/>
          <w:sz w:val="24"/>
          <w:szCs w:val="24"/>
        </w:rPr>
        <w:t>в МБ</w:t>
      </w:r>
      <w:r w:rsidR="0042581E">
        <w:rPr>
          <w:rFonts w:ascii="Times New Roman" w:hAnsi="Times New Roman" w:cs="Times New Roman"/>
          <w:b/>
          <w:sz w:val="24"/>
          <w:szCs w:val="24"/>
        </w:rPr>
        <w:t>ДОУ «Детский сад «Мичил» на 2018-2019</w:t>
      </w:r>
      <w:r w:rsidR="00C91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5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Default="0042581E" w:rsidP="00546D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E" w:rsidRPr="00546D57" w:rsidRDefault="0042581E" w:rsidP="00546D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5"/>
        <w:gridCol w:w="4712"/>
        <w:gridCol w:w="1796"/>
        <w:gridCol w:w="2122"/>
      </w:tblGrid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30B52" w:rsidRPr="00546D57" w:rsidTr="00546D5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54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Договоров с родителями вновь прибывших детей, заполнение родителями согласий по ведению Банка данных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C91B0A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D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Изучение статуса семей и условий жизни ребенка, анкетирование родителей (уровень жизни, социальный статус)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Организация учёта и формирование реестра данных семей,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корректировка в течение всего учебного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5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6D57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наблюдения за детьми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на группах  коррекции и сопровождения несовершеннолетних, семей,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 соответствии с запросом 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Организация взаимообмена ДОУ   со структурами местного самоуправления, ведомствами в части соблюдения норм ФЗ №120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D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в ДОУ   по профилактике безнадзорности и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D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инспектор по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детства</w:t>
            </w:r>
          </w:p>
        </w:tc>
      </w:tr>
      <w:tr w:rsidR="00230B52" w:rsidRPr="00546D57" w:rsidTr="00546D57">
        <w:trPr>
          <w:trHeight w:val="1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«Методические рекомендации по организации деятельности по профилактике безнадзорности, правонарушений несовершеннолетних и профилактике семейного неблагополучия в  ДОУ.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благотворительных акциях для улучшения материального положения детей в малоимущих семьях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 педагогического совета в ДОУ с родителями детей, нуждающимися в психолого-медико-педагогическом сопровождении и коррекционной работе.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взаимодействия образовательных учреждений со структурами местного самоуправления, ведомства в части соблюдения норм ФЗ №120 «Об основах системы профилактики безнадзорности и правонарушений несовершеннолетних» в рамках своей компетенции (разработка и согласование межведомственного плана, проведение совместных мероприятий)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54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Публичный докл</w:t>
            </w:r>
            <w:r w:rsidR="00546D57">
              <w:rPr>
                <w:rFonts w:ascii="Times New Roman" w:hAnsi="Times New Roman" w:cs="Times New Roman"/>
                <w:sz w:val="24"/>
                <w:szCs w:val="24"/>
              </w:rPr>
              <w:t>ад о деятельности  ДОУ</w:t>
            </w:r>
            <w:r w:rsidR="00D959C9">
              <w:rPr>
                <w:rFonts w:ascii="Times New Roman" w:hAnsi="Times New Roman" w:cs="Times New Roman"/>
                <w:sz w:val="24"/>
                <w:szCs w:val="24"/>
              </w:rPr>
              <w:t xml:space="preserve">   за 2017 – 2018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D4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памяток среди  родителей; оформление стендовой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групповых папок на тему «Права детей», «Жестокое обращение с детьми»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Общественный инспектор по </w:t>
            </w:r>
            <w:r w:rsidRPr="00D4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рейдов по посещению детей и семей на дому, находящихся в социально-опасном положении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546D57" w:rsidRPr="00546D57">
              <w:rPr>
                <w:rFonts w:ascii="Times New Roman" w:hAnsi="Times New Roman" w:cs="Times New Roman"/>
                <w:sz w:val="24"/>
                <w:szCs w:val="24"/>
              </w:rPr>
              <w:t>деятельность с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родительским комитетом по оказанию неблагополучным семьям посильной помощи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Default="00D41445" w:rsidP="005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  <w:p w:rsidR="00D41445" w:rsidRPr="00546D57" w:rsidRDefault="00D41445" w:rsidP="005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работа на официальном сайте ДОУ</w:t>
            </w:r>
            <w:proofErr w:type="gramStart"/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страница сайта ДОУ  «Профилактика безнадзорности и правонарушений»</w:t>
            </w:r>
          </w:p>
          <w:p w:rsid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«Характер воспитания и моральный климат в семье, законопослушное поведение родителей», </w:t>
            </w:r>
          </w:p>
          <w:p w:rsidR="00546D57" w:rsidRPr="00546D57" w:rsidRDefault="00546D57" w:rsidP="00546D57">
            <w:pPr>
              <w:pStyle w:val="a4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" w:tgtFrame="_blank" w:history="1">
              <w:r w:rsidR="00230B52" w:rsidRPr="00546D5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Если ребенок грубит»,    </w:t>
              </w:r>
            </w:hyperlink>
          </w:p>
          <w:p w:rsidR="00546D57" w:rsidRPr="00546D57" w:rsidRDefault="00230B52" w:rsidP="00546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«Агрессивные дети», «Обиды», </w:t>
            </w:r>
          </w:p>
          <w:p w:rsidR="00546D57" w:rsidRPr="00546D57" w:rsidRDefault="00230B52" w:rsidP="00546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5" w:tgtFrame="_blank" w:history="1">
              <w:r w:rsidRPr="00546D5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Сценарий жизни». </w:t>
              </w:r>
            </w:hyperlink>
          </w:p>
          <w:p w:rsidR="00230B52" w:rsidRPr="00546D57" w:rsidRDefault="00230B52" w:rsidP="00546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tgtFrame="_blank" w:history="1">
              <w:r w:rsidRPr="00546D5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Любить ребенка. КАК?</w:t>
              </w:r>
            </w:hyperlink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B52" w:rsidRPr="00546D57" w:rsidRDefault="00230B52" w:rsidP="00546D57">
            <w:pPr>
              <w:pStyle w:val="a4"/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«Телефон доверия – шаг к безопасности»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30B52" w:rsidRPr="00546D57" w:rsidRDefault="00230B52" w:rsidP="0054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B52" w:rsidRPr="00546D57" w:rsidTr="00546D5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54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546D57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 индивидуального маршрута коррекционной помощи несовершеннолетним, их дальнейшего развития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5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546D57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каникулярного отдыха и оздоровления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5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45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детства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546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групп, специалисты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546D57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рисунков среди воспитанников ДОУ «Мои права»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546D57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гражданской и правовой сознательности «Мой выбор»(в т.ч. проведение НОД, бесед о правах детей, выставки рисунков «Я и мои права»)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52" w:rsidRPr="00546D57" w:rsidRDefault="00D41445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bookmarkStart w:id="0" w:name="_GoBack"/>
            <w:bookmarkEnd w:id="0"/>
            <w:r w:rsidR="00230B52" w:rsidRPr="00546D57">
              <w:rPr>
                <w:rFonts w:ascii="Times New Roman" w:hAnsi="Times New Roman" w:cs="Times New Roman"/>
                <w:sz w:val="24"/>
                <w:szCs w:val="24"/>
              </w:rPr>
              <w:t xml:space="preserve"> старших, подготовительных групп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48" w:rsidRDefault="00230B52" w:rsidP="00024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в сфере профилактики правонарушений </w:t>
            </w:r>
          </w:p>
          <w:p w:rsidR="00230B52" w:rsidRPr="00546D57" w:rsidRDefault="00230B52" w:rsidP="0002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системе «ДОУ-школа»</w:t>
            </w:r>
          </w:p>
        </w:tc>
      </w:tr>
      <w:tr w:rsidR="00230B52" w:rsidRPr="00546D57" w:rsidTr="00546D5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332A84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Совместные родительские собрания в детском саду.</w:t>
            </w:r>
          </w:p>
          <w:p w:rsidR="00230B52" w:rsidRPr="00546D57" w:rsidRDefault="00024148" w:rsidP="0023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0B52"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Круглый стол с воспитателями, родителями, учителями начальных классов по вопросам развития и воспитания детей.</w:t>
            </w:r>
          </w:p>
          <w:p w:rsidR="00230B52" w:rsidRPr="00546D57" w:rsidRDefault="00024148" w:rsidP="00230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230B52" w:rsidRPr="00546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Консультирование педагогом-психологом школы  родителей  по подготовке детей к школе.</w:t>
            </w:r>
          </w:p>
          <w:p w:rsidR="00230B52" w:rsidRPr="00546D57" w:rsidRDefault="00230B52" w:rsidP="00024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024148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Заведующая ДОУ,</w:t>
            </w:r>
          </w:p>
          <w:p w:rsidR="00230B52" w:rsidRPr="00546D57" w:rsidRDefault="00230B52" w:rsidP="0023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5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230B52" w:rsidRPr="00546D57" w:rsidRDefault="00230B52" w:rsidP="00230B52">
      <w:pPr>
        <w:rPr>
          <w:rFonts w:ascii="Times New Roman" w:hAnsi="Times New Roman" w:cs="Times New Roman"/>
          <w:sz w:val="24"/>
          <w:szCs w:val="24"/>
        </w:rPr>
      </w:pPr>
      <w:r w:rsidRPr="00546D57">
        <w:rPr>
          <w:rFonts w:ascii="Times New Roman" w:hAnsi="Times New Roman" w:cs="Times New Roman"/>
          <w:sz w:val="24"/>
          <w:szCs w:val="24"/>
        </w:rPr>
        <w:t> </w:t>
      </w:r>
      <w:r w:rsidRPr="00546D57">
        <w:rPr>
          <w:rFonts w:ascii="Times New Roman" w:hAnsi="Times New Roman" w:cs="Times New Roman"/>
          <w:sz w:val="24"/>
          <w:szCs w:val="24"/>
        </w:rPr>
        <w:tab/>
      </w:r>
    </w:p>
    <w:p w:rsidR="00230B52" w:rsidRPr="00546D57" w:rsidRDefault="00230B52" w:rsidP="00230B52">
      <w:pPr>
        <w:rPr>
          <w:rFonts w:ascii="Times New Roman" w:hAnsi="Times New Roman" w:cs="Times New Roman"/>
          <w:sz w:val="24"/>
          <w:szCs w:val="24"/>
        </w:rPr>
      </w:pPr>
    </w:p>
    <w:p w:rsidR="00BF3B68" w:rsidRPr="00546D57" w:rsidRDefault="00BF3B68">
      <w:pPr>
        <w:rPr>
          <w:rFonts w:ascii="Times New Roman" w:hAnsi="Times New Roman" w:cs="Times New Roman"/>
          <w:sz w:val="24"/>
          <w:szCs w:val="24"/>
        </w:rPr>
      </w:pPr>
    </w:p>
    <w:sectPr w:rsidR="00BF3B68" w:rsidRPr="00546D57" w:rsidSect="00E0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0B52"/>
    <w:rsid w:val="00024148"/>
    <w:rsid w:val="00230B52"/>
    <w:rsid w:val="00332A84"/>
    <w:rsid w:val="0042581E"/>
    <w:rsid w:val="00546D57"/>
    <w:rsid w:val="00883A70"/>
    <w:rsid w:val="00BF3B68"/>
    <w:rsid w:val="00C917B6"/>
    <w:rsid w:val="00C91B0A"/>
    <w:rsid w:val="00D41445"/>
    <w:rsid w:val="00D959C9"/>
    <w:rsid w:val="00E07CB1"/>
    <w:rsid w:val="00E37777"/>
    <w:rsid w:val="00E4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B52"/>
    <w:rPr>
      <w:color w:val="0000FF" w:themeColor="hyperlink"/>
      <w:u w:val="single"/>
    </w:rPr>
  </w:style>
  <w:style w:type="paragraph" w:styleId="a4">
    <w:name w:val="No Spacing"/>
    <w:uiPriority w:val="1"/>
    <w:qFormat/>
    <w:rsid w:val="00546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6sov-malyshok.caduk.ru/DswMedia/lyubit-rebenkakak.docx" TargetMode="External"/><Relationship Id="rId5" Type="http://schemas.openxmlformats.org/officeDocument/2006/relationships/hyperlink" Target="http://86sov-malyshok.caduk.ru/DswMedia/scenariyjizni.doc" TargetMode="External"/><Relationship Id="rId4" Type="http://schemas.openxmlformats.org/officeDocument/2006/relationships/hyperlink" Target="http://86sov-malyshok.caduk.ru/DswMedia/eslirebenokgrubi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2018-09-17T01:28:00Z</cp:lastPrinted>
  <dcterms:created xsi:type="dcterms:W3CDTF">2018-09-17T01:29:00Z</dcterms:created>
  <dcterms:modified xsi:type="dcterms:W3CDTF">2018-09-21T04:50:00Z</dcterms:modified>
</cp:coreProperties>
</file>